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F7" w:rsidRPr="005D6B6A" w:rsidRDefault="005D6B6A">
      <w:pPr>
        <w:rPr>
          <w:b/>
          <w:u w:val="single"/>
        </w:rPr>
      </w:pPr>
      <w:r w:rsidRPr="005D6B6A">
        <w:rPr>
          <w:b/>
          <w:u w:val="single"/>
        </w:rPr>
        <w:t>Текст запроса:</w:t>
      </w:r>
    </w:p>
    <w:p w:rsidR="005D6B6A" w:rsidRPr="00A31EC0" w:rsidRDefault="005D6B6A" w:rsidP="005D6B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1EC0">
        <w:rPr>
          <w:rFonts w:ascii="Times New Roman" w:hAnsi="Times New Roman" w:cs="Times New Roman"/>
          <w:sz w:val="24"/>
          <w:szCs w:val="24"/>
        </w:rPr>
        <w:t>Добрый день, просим Вас согласовать возможность поставки оборудования со следующими характеристиками:</w:t>
      </w:r>
    </w:p>
    <w:p w:rsidR="005D6B6A" w:rsidRPr="00A31EC0" w:rsidRDefault="005D6B6A" w:rsidP="005D6B6A">
      <w:pPr>
        <w:rPr>
          <w:rFonts w:ascii="Times New Roman" w:hAnsi="Times New Roman" w:cs="Times New Roman"/>
          <w:sz w:val="24"/>
          <w:szCs w:val="24"/>
        </w:rPr>
      </w:pPr>
      <w:r w:rsidRPr="00A31EC0">
        <w:rPr>
          <w:rFonts w:ascii="Times New Roman" w:hAnsi="Times New Roman" w:cs="Times New Roman"/>
          <w:sz w:val="24"/>
          <w:szCs w:val="24"/>
        </w:rPr>
        <w:t xml:space="preserve">-  Огнетушитель ОП-5 ГОСТ </w:t>
      </w:r>
      <w:proofErr w:type="gramStart"/>
      <w:r w:rsidRPr="00A31E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1EC0">
        <w:rPr>
          <w:rFonts w:ascii="Times New Roman" w:hAnsi="Times New Roman" w:cs="Times New Roman"/>
          <w:sz w:val="24"/>
          <w:szCs w:val="24"/>
        </w:rPr>
        <w:t xml:space="preserve"> 51057-2001 - Огнетушащая способность 2А,70В/70В; </w:t>
      </w:r>
    </w:p>
    <w:p w:rsidR="005D6B6A" w:rsidRPr="00A31EC0" w:rsidRDefault="005D6B6A" w:rsidP="005D6B6A">
      <w:pPr>
        <w:rPr>
          <w:rFonts w:ascii="Times New Roman" w:hAnsi="Times New Roman" w:cs="Times New Roman"/>
          <w:sz w:val="24"/>
          <w:szCs w:val="24"/>
        </w:rPr>
      </w:pPr>
      <w:r w:rsidRPr="00A31EC0">
        <w:rPr>
          <w:rFonts w:ascii="Times New Roman" w:hAnsi="Times New Roman" w:cs="Times New Roman"/>
          <w:sz w:val="24"/>
          <w:szCs w:val="24"/>
        </w:rPr>
        <w:t xml:space="preserve">- Огнетушитель ОУ-25 ГОСТ </w:t>
      </w:r>
      <w:proofErr w:type="gramStart"/>
      <w:r w:rsidRPr="00A31E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1EC0">
        <w:rPr>
          <w:rFonts w:ascii="Times New Roman" w:hAnsi="Times New Roman" w:cs="Times New Roman"/>
          <w:sz w:val="24"/>
          <w:szCs w:val="24"/>
        </w:rPr>
        <w:t xml:space="preserve"> 51017-2009 - Огнетушащая способность 89B; </w:t>
      </w:r>
    </w:p>
    <w:p w:rsidR="005D6B6A" w:rsidRPr="00A31EC0" w:rsidRDefault="005D6B6A" w:rsidP="005D6B6A">
      <w:pPr>
        <w:rPr>
          <w:rFonts w:ascii="Times New Roman" w:hAnsi="Times New Roman" w:cs="Times New Roman"/>
          <w:sz w:val="24"/>
          <w:szCs w:val="24"/>
        </w:rPr>
      </w:pPr>
      <w:r w:rsidRPr="00A31EC0">
        <w:rPr>
          <w:rFonts w:ascii="Times New Roman" w:hAnsi="Times New Roman" w:cs="Times New Roman"/>
          <w:sz w:val="24"/>
          <w:szCs w:val="24"/>
        </w:rPr>
        <w:t>- Огнетушитель ОУ-55 В</w:t>
      </w:r>
      <w:proofErr w:type="gramStart"/>
      <w:r w:rsidRPr="00A31EC0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A31EC0">
        <w:rPr>
          <w:rFonts w:ascii="Times New Roman" w:hAnsi="Times New Roman" w:cs="Times New Roman"/>
          <w:sz w:val="24"/>
          <w:szCs w:val="24"/>
        </w:rPr>
        <w:t xml:space="preserve">,Е ГОСТ Р 51017-2009 - Огнетушащая способность 144B; </w:t>
      </w:r>
    </w:p>
    <w:p w:rsidR="005D6B6A" w:rsidRPr="00A31EC0" w:rsidRDefault="005D6B6A" w:rsidP="005D6B6A">
      <w:pPr>
        <w:rPr>
          <w:rFonts w:ascii="Times New Roman" w:hAnsi="Times New Roman" w:cs="Times New Roman"/>
          <w:sz w:val="24"/>
          <w:szCs w:val="24"/>
        </w:rPr>
      </w:pPr>
      <w:r w:rsidRPr="00A31EC0">
        <w:rPr>
          <w:rFonts w:ascii="Times New Roman" w:hAnsi="Times New Roman" w:cs="Times New Roman"/>
          <w:sz w:val="24"/>
          <w:szCs w:val="24"/>
        </w:rPr>
        <w:t xml:space="preserve">- Рукав пожарный РПМ-100-1,6 20м </w:t>
      </w:r>
      <w:proofErr w:type="spellStart"/>
      <w:r w:rsidRPr="00A31EC0">
        <w:rPr>
          <w:rFonts w:ascii="Times New Roman" w:hAnsi="Times New Roman" w:cs="Times New Roman"/>
          <w:sz w:val="24"/>
          <w:szCs w:val="24"/>
        </w:rPr>
        <w:t>латексированный</w:t>
      </w:r>
      <w:proofErr w:type="spellEnd"/>
      <w:r w:rsidRPr="00A31EC0">
        <w:rPr>
          <w:rFonts w:ascii="Times New Roman" w:hAnsi="Times New Roman" w:cs="Times New Roman"/>
          <w:sz w:val="24"/>
          <w:szCs w:val="24"/>
        </w:rPr>
        <w:t xml:space="preserve"> с головкой ГР-100 ГОСТ 7877-75 замена на "</w:t>
      </w:r>
      <w:proofErr w:type="spellStart"/>
      <w:r w:rsidRPr="00A31EC0">
        <w:rPr>
          <w:rFonts w:ascii="Times New Roman" w:hAnsi="Times New Roman" w:cs="Times New Roman"/>
          <w:sz w:val="24"/>
          <w:szCs w:val="24"/>
        </w:rPr>
        <w:t>Латексированный</w:t>
      </w:r>
      <w:proofErr w:type="spellEnd"/>
      <w:r w:rsidRPr="00A31EC0">
        <w:rPr>
          <w:rFonts w:ascii="Times New Roman" w:hAnsi="Times New Roman" w:cs="Times New Roman"/>
          <w:sz w:val="24"/>
          <w:szCs w:val="24"/>
        </w:rPr>
        <w:t>" РП</w:t>
      </w:r>
      <w:proofErr w:type="gramStart"/>
      <w:r w:rsidRPr="00A31EC0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A31EC0">
        <w:rPr>
          <w:rFonts w:ascii="Times New Roman" w:hAnsi="Times New Roman" w:cs="Times New Roman"/>
          <w:sz w:val="24"/>
          <w:szCs w:val="24"/>
        </w:rPr>
        <w:t xml:space="preserve">Д) 100-1,2-М-УХЛ1 с головками ГРВ-100ал  (20±1м); </w:t>
      </w:r>
    </w:p>
    <w:p w:rsidR="005D6B6A" w:rsidRPr="00A31EC0" w:rsidRDefault="005D6B6A" w:rsidP="005D6B6A">
      <w:pPr>
        <w:rPr>
          <w:rFonts w:ascii="Times New Roman" w:hAnsi="Times New Roman" w:cs="Times New Roman"/>
          <w:sz w:val="24"/>
          <w:szCs w:val="24"/>
        </w:rPr>
      </w:pPr>
      <w:r w:rsidRPr="00A31EC0">
        <w:rPr>
          <w:rFonts w:ascii="Times New Roman" w:hAnsi="Times New Roman" w:cs="Times New Roman"/>
          <w:sz w:val="24"/>
          <w:szCs w:val="24"/>
        </w:rPr>
        <w:t xml:space="preserve">- Рукав пожарный РПМ-51-1,6 20м с головкой ГР-50 ГОСТ </w:t>
      </w:r>
      <w:proofErr w:type="gramStart"/>
      <w:r w:rsidRPr="00A31E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1EC0">
        <w:rPr>
          <w:rFonts w:ascii="Times New Roman" w:hAnsi="Times New Roman" w:cs="Times New Roman"/>
          <w:sz w:val="24"/>
          <w:szCs w:val="24"/>
        </w:rPr>
        <w:t xml:space="preserve"> 51049-2019 на "</w:t>
      </w:r>
      <w:proofErr w:type="spellStart"/>
      <w:r w:rsidRPr="00A31EC0">
        <w:rPr>
          <w:rFonts w:ascii="Times New Roman" w:hAnsi="Times New Roman" w:cs="Times New Roman"/>
          <w:sz w:val="24"/>
          <w:szCs w:val="24"/>
        </w:rPr>
        <w:t>Селект</w:t>
      </w:r>
      <w:proofErr w:type="spellEnd"/>
      <w:r w:rsidRPr="00A31EC0">
        <w:rPr>
          <w:rFonts w:ascii="Times New Roman" w:hAnsi="Times New Roman" w:cs="Times New Roman"/>
          <w:sz w:val="24"/>
          <w:szCs w:val="24"/>
        </w:rPr>
        <w:t xml:space="preserve">" РПМ(В)-50-1,6-УХЛ1 с головками ГР-50ал (20±1м); </w:t>
      </w:r>
    </w:p>
    <w:p w:rsidR="005D6B6A" w:rsidRPr="00A31EC0" w:rsidRDefault="005D6B6A" w:rsidP="005D6B6A">
      <w:pPr>
        <w:rPr>
          <w:rFonts w:ascii="Times New Roman" w:hAnsi="Times New Roman" w:cs="Times New Roman"/>
          <w:sz w:val="24"/>
          <w:szCs w:val="24"/>
        </w:rPr>
      </w:pPr>
      <w:r w:rsidRPr="00A31EC0">
        <w:rPr>
          <w:rFonts w:ascii="Times New Roman" w:hAnsi="Times New Roman" w:cs="Times New Roman"/>
          <w:sz w:val="24"/>
          <w:szCs w:val="24"/>
        </w:rPr>
        <w:t xml:space="preserve">-Рукав пожарный РПМ-77-1,6 20м </w:t>
      </w:r>
      <w:proofErr w:type="spellStart"/>
      <w:r w:rsidRPr="00A31EC0">
        <w:rPr>
          <w:rFonts w:ascii="Times New Roman" w:hAnsi="Times New Roman" w:cs="Times New Roman"/>
          <w:sz w:val="24"/>
          <w:szCs w:val="24"/>
        </w:rPr>
        <w:t>латексированный</w:t>
      </w:r>
      <w:proofErr w:type="spellEnd"/>
      <w:r w:rsidRPr="00A31EC0">
        <w:rPr>
          <w:rFonts w:ascii="Times New Roman" w:hAnsi="Times New Roman" w:cs="Times New Roman"/>
          <w:sz w:val="24"/>
          <w:szCs w:val="24"/>
        </w:rPr>
        <w:t xml:space="preserve"> с головкой ГР-80 ГОСТ 7877-76 на "</w:t>
      </w:r>
      <w:proofErr w:type="spellStart"/>
      <w:r w:rsidRPr="00A31EC0">
        <w:rPr>
          <w:rFonts w:ascii="Times New Roman" w:hAnsi="Times New Roman" w:cs="Times New Roman"/>
          <w:sz w:val="24"/>
          <w:szCs w:val="24"/>
        </w:rPr>
        <w:t>Латексированный</w:t>
      </w:r>
      <w:proofErr w:type="spellEnd"/>
      <w:r w:rsidRPr="00A31EC0">
        <w:rPr>
          <w:rFonts w:ascii="Times New Roman" w:hAnsi="Times New Roman" w:cs="Times New Roman"/>
          <w:sz w:val="24"/>
          <w:szCs w:val="24"/>
        </w:rPr>
        <w:t>" РП</w:t>
      </w:r>
      <w:proofErr w:type="gramStart"/>
      <w:r w:rsidRPr="00A31EC0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A31EC0">
        <w:rPr>
          <w:rFonts w:ascii="Times New Roman" w:hAnsi="Times New Roman" w:cs="Times New Roman"/>
          <w:sz w:val="24"/>
          <w:szCs w:val="24"/>
        </w:rPr>
        <w:t xml:space="preserve">Д) 80-1,6-ИМ-УХЛ1 с головками ГР-80ал  (20±1м) по ГОСТ Р 51049-2019; </w:t>
      </w:r>
    </w:p>
    <w:p w:rsidR="005D6B6A" w:rsidRPr="00A31EC0" w:rsidRDefault="005D6B6A" w:rsidP="005D6B6A">
      <w:pPr>
        <w:rPr>
          <w:rFonts w:ascii="Times New Roman" w:hAnsi="Times New Roman" w:cs="Times New Roman"/>
          <w:sz w:val="24"/>
          <w:szCs w:val="24"/>
        </w:rPr>
      </w:pPr>
      <w:r w:rsidRPr="00A31EC0">
        <w:rPr>
          <w:rFonts w:ascii="Times New Roman" w:hAnsi="Times New Roman" w:cs="Times New Roman"/>
          <w:sz w:val="24"/>
          <w:szCs w:val="24"/>
        </w:rPr>
        <w:t>- Ствол пожарный РС-50 ГОСТ 9923-93 на Ствол пожарный РС-50 ал по ГОСТ 53331-2009.</w:t>
      </w:r>
    </w:p>
    <w:p w:rsidR="005D6B6A" w:rsidRPr="005D6B6A" w:rsidRDefault="005D6B6A">
      <w:pPr>
        <w:rPr>
          <w:b/>
          <w:u w:val="single"/>
        </w:rPr>
      </w:pPr>
      <w:r w:rsidRPr="005D6B6A">
        <w:rPr>
          <w:b/>
          <w:u w:val="single"/>
        </w:rPr>
        <w:t>Текст ответа:</w:t>
      </w:r>
    </w:p>
    <w:p w:rsidR="005D6B6A" w:rsidRDefault="005D6B6A" w:rsidP="005D6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B6A">
        <w:rPr>
          <w:rFonts w:ascii="Times New Roman" w:hAnsi="Times New Roman" w:cs="Times New Roman"/>
          <w:sz w:val="24"/>
          <w:szCs w:val="24"/>
        </w:rPr>
        <w:t>Добрый день!</w:t>
      </w:r>
    </w:p>
    <w:p w:rsidR="005D6B6A" w:rsidRPr="005D6B6A" w:rsidRDefault="005D6B6A" w:rsidP="005D6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6A" w:rsidRPr="005D6B6A" w:rsidRDefault="005D6B6A" w:rsidP="005D6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B6A">
        <w:rPr>
          <w:rFonts w:ascii="Times New Roman" w:hAnsi="Times New Roman" w:cs="Times New Roman"/>
          <w:sz w:val="24"/>
          <w:szCs w:val="24"/>
        </w:rPr>
        <w:t xml:space="preserve">-  Огнетушитель ОП-5 ГОСТ </w:t>
      </w:r>
      <w:proofErr w:type="gramStart"/>
      <w:r w:rsidRPr="005D6B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D6B6A">
        <w:rPr>
          <w:rFonts w:ascii="Times New Roman" w:hAnsi="Times New Roman" w:cs="Times New Roman"/>
          <w:sz w:val="24"/>
          <w:szCs w:val="24"/>
        </w:rPr>
        <w:t xml:space="preserve"> 51057-2001 - Огнетушащая способность 2А,70В/70В;        </w:t>
      </w:r>
      <w:r w:rsidRPr="005D6B6A">
        <w:rPr>
          <w:rFonts w:ascii="Times New Roman" w:hAnsi="Times New Roman" w:cs="Times New Roman"/>
          <w:b/>
          <w:sz w:val="24"/>
          <w:szCs w:val="24"/>
        </w:rPr>
        <w:t>соответствует</w:t>
      </w:r>
    </w:p>
    <w:p w:rsidR="005D6B6A" w:rsidRPr="005D6B6A" w:rsidRDefault="005D6B6A" w:rsidP="005D6B6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B6A">
        <w:rPr>
          <w:rFonts w:ascii="Times New Roman" w:hAnsi="Times New Roman" w:cs="Times New Roman"/>
          <w:sz w:val="24"/>
          <w:szCs w:val="24"/>
        </w:rPr>
        <w:t xml:space="preserve">- Огнетушитель ОУ-25 ГОСТ </w:t>
      </w:r>
      <w:proofErr w:type="gramStart"/>
      <w:r w:rsidRPr="005D6B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D6B6A">
        <w:rPr>
          <w:rFonts w:ascii="Times New Roman" w:hAnsi="Times New Roman" w:cs="Times New Roman"/>
          <w:sz w:val="24"/>
          <w:szCs w:val="24"/>
        </w:rPr>
        <w:t xml:space="preserve"> 51017-2009 - Огнетушащая способность 89B;        </w:t>
      </w:r>
      <w:r w:rsidRPr="005D6B6A">
        <w:rPr>
          <w:rFonts w:ascii="Times New Roman" w:hAnsi="Times New Roman" w:cs="Times New Roman"/>
          <w:b/>
          <w:sz w:val="24"/>
          <w:szCs w:val="24"/>
        </w:rPr>
        <w:t xml:space="preserve">соответствует </w:t>
      </w:r>
    </w:p>
    <w:p w:rsidR="005D6B6A" w:rsidRPr="005D6B6A" w:rsidRDefault="005D6B6A" w:rsidP="005D6B6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B6A">
        <w:rPr>
          <w:rFonts w:ascii="Times New Roman" w:hAnsi="Times New Roman" w:cs="Times New Roman"/>
          <w:sz w:val="24"/>
          <w:szCs w:val="24"/>
        </w:rPr>
        <w:t>- Огнетушитель ОУ-55 В</w:t>
      </w:r>
      <w:proofErr w:type="gramStart"/>
      <w:r w:rsidRPr="005D6B6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5D6B6A">
        <w:rPr>
          <w:rFonts w:ascii="Times New Roman" w:hAnsi="Times New Roman" w:cs="Times New Roman"/>
          <w:sz w:val="24"/>
          <w:szCs w:val="24"/>
        </w:rPr>
        <w:t xml:space="preserve">,Е ГОСТ Р 51017-2009 - Огнетушащая способность 144B;         </w:t>
      </w:r>
      <w:r w:rsidRPr="005D6B6A">
        <w:rPr>
          <w:rFonts w:ascii="Times New Roman" w:hAnsi="Times New Roman" w:cs="Times New Roman"/>
          <w:b/>
          <w:sz w:val="24"/>
          <w:szCs w:val="24"/>
        </w:rPr>
        <w:t>соответствует</w:t>
      </w:r>
    </w:p>
    <w:p w:rsidR="005D6B6A" w:rsidRPr="005D6B6A" w:rsidRDefault="005D6B6A" w:rsidP="005D6B6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B6A">
        <w:rPr>
          <w:rFonts w:ascii="Times New Roman" w:hAnsi="Times New Roman" w:cs="Times New Roman"/>
          <w:sz w:val="24"/>
          <w:szCs w:val="24"/>
        </w:rPr>
        <w:t xml:space="preserve">- Рукав пожарный РПМ-100-1,6 20м </w:t>
      </w:r>
      <w:proofErr w:type="spellStart"/>
      <w:r w:rsidRPr="005D6B6A">
        <w:rPr>
          <w:rFonts w:ascii="Times New Roman" w:hAnsi="Times New Roman" w:cs="Times New Roman"/>
          <w:sz w:val="24"/>
          <w:szCs w:val="24"/>
        </w:rPr>
        <w:t>латексированный</w:t>
      </w:r>
      <w:proofErr w:type="spellEnd"/>
      <w:r w:rsidRPr="005D6B6A">
        <w:rPr>
          <w:rFonts w:ascii="Times New Roman" w:hAnsi="Times New Roman" w:cs="Times New Roman"/>
          <w:sz w:val="24"/>
          <w:szCs w:val="24"/>
        </w:rPr>
        <w:t xml:space="preserve"> с головкой ГР-100 ГОСТ 7877-75 замена на "</w:t>
      </w:r>
      <w:proofErr w:type="spellStart"/>
      <w:r w:rsidRPr="005D6B6A">
        <w:rPr>
          <w:rFonts w:ascii="Times New Roman" w:hAnsi="Times New Roman" w:cs="Times New Roman"/>
          <w:sz w:val="24"/>
          <w:szCs w:val="24"/>
        </w:rPr>
        <w:t>Латексированный</w:t>
      </w:r>
      <w:proofErr w:type="spellEnd"/>
      <w:r w:rsidRPr="005D6B6A">
        <w:rPr>
          <w:rFonts w:ascii="Times New Roman" w:hAnsi="Times New Roman" w:cs="Times New Roman"/>
          <w:sz w:val="24"/>
          <w:szCs w:val="24"/>
        </w:rPr>
        <w:t>" РП</w:t>
      </w:r>
      <w:proofErr w:type="gramStart"/>
      <w:r w:rsidRPr="005D6B6A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5D6B6A">
        <w:rPr>
          <w:rFonts w:ascii="Times New Roman" w:hAnsi="Times New Roman" w:cs="Times New Roman"/>
          <w:sz w:val="24"/>
          <w:szCs w:val="24"/>
        </w:rPr>
        <w:t xml:space="preserve">Д) 100-1,2-М-УХЛ1 с головками ГРВ-100ал  (20±1м);         </w:t>
      </w:r>
      <w:r w:rsidRPr="005D6B6A">
        <w:rPr>
          <w:rFonts w:ascii="Times New Roman" w:hAnsi="Times New Roman" w:cs="Times New Roman"/>
          <w:b/>
          <w:sz w:val="24"/>
          <w:szCs w:val="24"/>
        </w:rPr>
        <w:t>соответствует</w:t>
      </w:r>
    </w:p>
    <w:p w:rsidR="005D6B6A" w:rsidRPr="005D6B6A" w:rsidRDefault="005D6B6A" w:rsidP="005D6B6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D6B6A">
        <w:rPr>
          <w:rFonts w:ascii="Times New Roman" w:hAnsi="Times New Roman" w:cs="Times New Roman"/>
          <w:sz w:val="24"/>
          <w:szCs w:val="24"/>
        </w:rPr>
        <w:t xml:space="preserve">- Рукав пожарный РПМ-51-1,6 20м с головкой ГР-50 ГОСТ </w:t>
      </w:r>
      <w:proofErr w:type="gramStart"/>
      <w:r w:rsidRPr="005D6B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D6B6A">
        <w:rPr>
          <w:rFonts w:ascii="Times New Roman" w:hAnsi="Times New Roman" w:cs="Times New Roman"/>
          <w:sz w:val="24"/>
          <w:szCs w:val="24"/>
        </w:rPr>
        <w:t xml:space="preserve"> 51049-2019 на "</w:t>
      </w:r>
      <w:proofErr w:type="spellStart"/>
      <w:r w:rsidRPr="005D6B6A">
        <w:rPr>
          <w:rFonts w:ascii="Times New Roman" w:hAnsi="Times New Roman" w:cs="Times New Roman"/>
          <w:sz w:val="24"/>
          <w:szCs w:val="24"/>
        </w:rPr>
        <w:t>Селект</w:t>
      </w:r>
      <w:proofErr w:type="spellEnd"/>
      <w:r w:rsidRPr="005D6B6A">
        <w:rPr>
          <w:rFonts w:ascii="Times New Roman" w:hAnsi="Times New Roman" w:cs="Times New Roman"/>
          <w:sz w:val="24"/>
          <w:szCs w:val="24"/>
        </w:rPr>
        <w:t>" РПМ(В)-50-1,6-УХЛ1 с головками ГР-50ал (20±1м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5D6B6A">
        <w:rPr>
          <w:rFonts w:ascii="Times New Roman" w:hAnsi="Times New Roman" w:cs="Times New Roman"/>
          <w:b/>
          <w:sz w:val="24"/>
          <w:szCs w:val="24"/>
        </w:rPr>
        <w:t xml:space="preserve"> соответствует</w:t>
      </w:r>
    </w:p>
    <w:p w:rsidR="005D6B6A" w:rsidRPr="005D6B6A" w:rsidRDefault="005D6B6A" w:rsidP="005D6B6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D6B6A">
        <w:rPr>
          <w:rFonts w:ascii="Times New Roman" w:hAnsi="Times New Roman" w:cs="Times New Roman"/>
          <w:sz w:val="24"/>
          <w:szCs w:val="24"/>
        </w:rPr>
        <w:t xml:space="preserve">-Рукав пожарный РПМ-77-1,6 20м </w:t>
      </w:r>
      <w:proofErr w:type="spellStart"/>
      <w:r w:rsidRPr="005D6B6A">
        <w:rPr>
          <w:rFonts w:ascii="Times New Roman" w:hAnsi="Times New Roman" w:cs="Times New Roman"/>
          <w:sz w:val="24"/>
          <w:szCs w:val="24"/>
        </w:rPr>
        <w:t>латексированный</w:t>
      </w:r>
      <w:proofErr w:type="spellEnd"/>
      <w:r w:rsidRPr="005D6B6A">
        <w:rPr>
          <w:rFonts w:ascii="Times New Roman" w:hAnsi="Times New Roman" w:cs="Times New Roman"/>
          <w:sz w:val="24"/>
          <w:szCs w:val="24"/>
        </w:rPr>
        <w:t xml:space="preserve"> с головкой ГР-80 ГОСТ 7877-76 на "</w:t>
      </w:r>
      <w:proofErr w:type="spellStart"/>
      <w:r w:rsidRPr="005D6B6A">
        <w:rPr>
          <w:rFonts w:ascii="Times New Roman" w:hAnsi="Times New Roman" w:cs="Times New Roman"/>
          <w:sz w:val="24"/>
          <w:szCs w:val="24"/>
        </w:rPr>
        <w:t>Латексированный</w:t>
      </w:r>
      <w:proofErr w:type="spellEnd"/>
      <w:r w:rsidRPr="005D6B6A">
        <w:rPr>
          <w:rFonts w:ascii="Times New Roman" w:hAnsi="Times New Roman" w:cs="Times New Roman"/>
          <w:sz w:val="24"/>
          <w:szCs w:val="24"/>
        </w:rPr>
        <w:t>" РП</w:t>
      </w:r>
      <w:proofErr w:type="gramStart"/>
      <w:r w:rsidRPr="005D6B6A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5D6B6A">
        <w:rPr>
          <w:rFonts w:ascii="Times New Roman" w:hAnsi="Times New Roman" w:cs="Times New Roman"/>
          <w:sz w:val="24"/>
          <w:szCs w:val="24"/>
        </w:rPr>
        <w:t xml:space="preserve">Д) 80-1,6-ИМ-УХЛ1 с головками ГР-80ал  (20±1м) по ГОСТ Р 51049-2019;  </w:t>
      </w:r>
      <w:r w:rsidRPr="005D6B6A">
        <w:rPr>
          <w:rFonts w:ascii="Times New Roman" w:hAnsi="Times New Roman" w:cs="Times New Roman"/>
          <w:b/>
          <w:sz w:val="24"/>
          <w:szCs w:val="24"/>
        </w:rPr>
        <w:t>-  соответствует</w:t>
      </w:r>
    </w:p>
    <w:p w:rsidR="005D6B6A" w:rsidRPr="005D6B6A" w:rsidRDefault="005D6B6A" w:rsidP="005D6B6A">
      <w:pPr>
        <w:rPr>
          <w:rFonts w:ascii="Times New Roman" w:hAnsi="Times New Roman" w:cs="Times New Roman"/>
          <w:sz w:val="24"/>
          <w:szCs w:val="24"/>
        </w:rPr>
      </w:pPr>
      <w:r w:rsidRPr="005D6B6A">
        <w:rPr>
          <w:rFonts w:ascii="Times New Roman" w:hAnsi="Times New Roman" w:cs="Times New Roman"/>
          <w:sz w:val="24"/>
          <w:szCs w:val="24"/>
        </w:rPr>
        <w:t xml:space="preserve">- Ствол пожарный РС-50 ГОСТ 9923-93 на Ствол пожарный РС-50  по ГОСТ 53331-2009.         </w:t>
      </w:r>
      <w:r w:rsidRPr="005D6B6A">
        <w:rPr>
          <w:rFonts w:ascii="Times New Roman" w:hAnsi="Times New Roman" w:cs="Times New Roman"/>
          <w:b/>
          <w:sz w:val="24"/>
          <w:szCs w:val="24"/>
        </w:rPr>
        <w:t>соответствует</w:t>
      </w:r>
    </w:p>
    <w:sectPr w:rsidR="005D6B6A" w:rsidRPr="005D6B6A" w:rsidSect="006D5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D6B6A"/>
    <w:rsid w:val="005D6B6A"/>
    <w:rsid w:val="006D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1552</Characters>
  <Application>Microsoft Office Word</Application>
  <DocSecurity>0</DocSecurity>
  <Lines>12</Lines>
  <Paragraphs>3</Paragraphs>
  <ScaleCrop>false</ScaleCrop>
  <Company>Самарские Коммунальные Системы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2023-12-12T05:25:00Z</dcterms:created>
  <dcterms:modified xsi:type="dcterms:W3CDTF">2023-12-12T05:30:00Z</dcterms:modified>
</cp:coreProperties>
</file>